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D9169A">
        <w:rPr>
          <w:b/>
          <w:sz w:val="32"/>
          <w:szCs w:val="32"/>
        </w:rPr>
        <w:t>58</w:t>
      </w:r>
      <w:r w:rsidRPr="005B073C">
        <w:rPr>
          <w:b/>
          <w:sz w:val="32"/>
          <w:szCs w:val="32"/>
        </w:rPr>
        <w:t>/201</w:t>
      </w:r>
      <w:r w:rsidR="00D9169A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D9169A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D9169A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D9169A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D9169A" w:rsidP="0052124D">
      <w:r>
        <w:t>1</w:t>
      </w:r>
      <w:r w:rsidR="00B874A4">
        <w:t>2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D9169A" w:rsidRDefault="00D9169A" w:rsidP="00B874A4"/>
    <w:p w:rsidR="00D9169A" w:rsidRPr="00A61A33" w:rsidRDefault="00D9169A" w:rsidP="00D9169A">
      <w:pPr>
        <w:pStyle w:val="Standard"/>
        <w:rPr>
          <w:b/>
        </w:rPr>
      </w:pPr>
      <w:r w:rsidRPr="00A61A33">
        <w:rPr>
          <w:b/>
        </w:rPr>
        <w:t>b e r i e   n  a    v e d o m i e</w:t>
      </w:r>
    </w:p>
    <w:p w:rsidR="00D9169A" w:rsidRPr="00D9169A" w:rsidRDefault="00D9169A" w:rsidP="00D9169A">
      <w:pPr>
        <w:pStyle w:val="Standard"/>
      </w:pPr>
    </w:p>
    <w:p w:rsidR="00D9169A" w:rsidRPr="00D9169A" w:rsidRDefault="00D9169A" w:rsidP="00D9169A">
      <w:pPr>
        <w:pStyle w:val="Standard"/>
      </w:pPr>
      <w:r w:rsidRPr="00D9169A">
        <w:t>stanovisko hlavnej kontrolórky k návrhu rozpočtu obce Keť na rok 2016.</w:t>
      </w:r>
    </w:p>
    <w:p w:rsidR="00D9169A" w:rsidRDefault="00D9169A" w:rsidP="00D9169A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D9169A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A61A33" w:rsidRDefault="00A61A33" w:rsidP="00B874A4"/>
    <w:p w:rsidR="00A61A33" w:rsidRDefault="00A61A33" w:rsidP="00B874A4"/>
    <w:p w:rsidR="00A61A33" w:rsidRDefault="00A61A33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A"/>
    <w:rsid w:val="00195DAD"/>
    <w:rsid w:val="002D4F57"/>
    <w:rsid w:val="0052124D"/>
    <w:rsid w:val="00561F69"/>
    <w:rsid w:val="005B073C"/>
    <w:rsid w:val="00670205"/>
    <w:rsid w:val="00A049B2"/>
    <w:rsid w:val="00A61A33"/>
    <w:rsid w:val="00B34253"/>
    <w:rsid w:val="00B874A4"/>
    <w:rsid w:val="00D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03C35-1664-43FE-8EB1-8B33765B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9169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2015-12-21T08:14:00Z</dcterms:created>
  <dcterms:modified xsi:type="dcterms:W3CDTF">2015-12-21T08:14:00Z</dcterms:modified>
</cp:coreProperties>
</file>